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1D" w:rsidRDefault="0078171D" w:rsidP="0078171D">
      <w:pPr>
        <w:jc w:val="right"/>
        <w:rPr>
          <w:b/>
        </w:rPr>
      </w:pPr>
      <w:r>
        <w:rPr>
          <w:b/>
        </w:rPr>
        <w:t xml:space="preserve">Wodzisław Śląski </w:t>
      </w:r>
      <w:r w:rsidR="00DE1E0F">
        <w:rPr>
          <w:b/>
        </w:rPr>
        <w:t>2</w:t>
      </w:r>
      <w:r w:rsidR="002B673A">
        <w:rPr>
          <w:b/>
        </w:rPr>
        <w:t>2</w:t>
      </w:r>
      <w:r>
        <w:rPr>
          <w:b/>
        </w:rPr>
        <w:t xml:space="preserve"> </w:t>
      </w:r>
      <w:r w:rsidR="002B673A">
        <w:rPr>
          <w:b/>
        </w:rPr>
        <w:t>kwiecień</w:t>
      </w:r>
      <w:r>
        <w:rPr>
          <w:b/>
        </w:rPr>
        <w:t xml:space="preserve"> 201</w:t>
      </w:r>
      <w:r w:rsidR="005C54D8">
        <w:rPr>
          <w:b/>
        </w:rPr>
        <w:t>5</w:t>
      </w:r>
      <w:r>
        <w:rPr>
          <w:b/>
        </w:rPr>
        <w:t xml:space="preserve"> r. </w:t>
      </w:r>
    </w:p>
    <w:p w:rsidR="0078171D" w:rsidRDefault="009A504E" w:rsidP="0045250D">
      <w:pPr>
        <w:jc w:val="center"/>
        <w:rPr>
          <w:b/>
        </w:rPr>
      </w:pPr>
      <w:r>
        <w:rPr>
          <w:b/>
        </w:rPr>
        <w:t xml:space="preserve">PROTOKÓŁ NR </w:t>
      </w:r>
      <w:r w:rsidR="001B7EE8">
        <w:rPr>
          <w:b/>
        </w:rPr>
        <w:t>3</w:t>
      </w:r>
      <w:r w:rsidR="004F11C4">
        <w:rPr>
          <w:b/>
        </w:rPr>
        <w:t>/201</w:t>
      </w:r>
      <w:r w:rsidR="005C54D8">
        <w:rPr>
          <w:b/>
        </w:rPr>
        <w:t>5</w:t>
      </w:r>
    </w:p>
    <w:p w:rsidR="00096E92" w:rsidRDefault="002B673A" w:rsidP="0078171D">
      <w:pPr>
        <w:jc w:val="both"/>
      </w:pPr>
      <w:r>
        <w:t>Czwarte</w:t>
      </w:r>
      <w:r w:rsidR="009A504E">
        <w:t xml:space="preserve"> </w:t>
      </w:r>
      <w:r w:rsidR="00096E92">
        <w:t>posiedzenie</w:t>
      </w:r>
      <w:r w:rsidR="0078171D">
        <w:t xml:space="preserve"> Powiatowej Rady Działalności Pożytku Publicznego w Wodzisławiu Śląskim</w:t>
      </w:r>
      <w:r w:rsidR="004F11C4">
        <w:t xml:space="preserve"> drugiej kadencji</w:t>
      </w:r>
      <w:r w:rsidR="0078171D">
        <w:t>.</w:t>
      </w:r>
    </w:p>
    <w:p w:rsidR="00DE6A8E" w:rsidRDefault="00DE1E0F" w:rsidP="00DE6A8E">
      <w:pPr>
        <w:jc w:val="both"/>
      </w:pPr>
      <w:r>
        <w:t>2</w:t>
      </w:r>
      <w:r w:rsidR="002B673A">
        <w:t>1</w:t>
      </w:r>
      <w:r w:rsidR="00DE6A8E">
        <w:t xml:space="preserve"> </w:t>
      </w:r>
      <w:r w:rsidR="002B673A">
        <w:t>kwiecień</w:t>
      </w:r>
      <w:r w:rsidR="00AF59B8">
        <w:t xml:space="preserve"> 201</w:t>
      </w:r>
      <w:r w:rsidR="005C54D8">
        <w:t>5</w:t>
      </w:r>
      <w:r w:rsidR="00AF59B8">
        <w:t xml:space="preserve"> rok, miejsce: biuro nr 3</w:t>
      </w:r>
      <w:r w:rsidR="002B673A">
        <w:t>24</w:t>
      </w:r>
      <w:r w:rsidR="00DE6A8E">
        <w:t>-Starostwo Powiatowe w Wodzisławiu Śląskim, ul. Pszowska 92, Wodzisław Śląski</w:t>
      </w:r>
    </w:p>
    <w:p w:rsidR="005C54D8" w:rsidRDefault="00DE6A8E" w:rsidP="002B673A">
      <w:pPr>
        <w:jc w:val="both"/>
      </w:pPr>
      <w:r>
        <w:t>Obecni:</w:t>
      </w:r>
    </w:p>
    <w:p w:rsidR="002B673A" w:rsidRDefault="002B673A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Anna Białek (brała udział w drugiej części spotkania)</w:t>
      </w:r>
    </w:p>
    <w:p w:rsidR="001B7EE8" w:rsidRDefault="001B7EE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Katarzyna Brachmańska</w:t>
      </w:r>
    </w:p>
    <w:p w:rsidR="00DE6A8E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Danuta</w:t>
      </w:r>
      <w:r w:rsidR="00DE6A8E">
        <w:t xml:space="preserve"> Hajok</w:t>
      </w:r>
    </w:p>
    <w:p w:rsidR="00DE6A8E" w:rsidRDefault="00DE6A8E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Barbara Jasińska-Musik</w:t>
      </w:r>
    </w:p>
    <w:p w:rsidR="00DE6A8E" w:rsidRDefault="005C54D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Maria </w:t>
      </w:r>
      <w:proofErr w:type="spellStart"/>
      <w:r>
        <w:t>Kopsztejn</w:t>
      </w:r>
      <w:proofErr w:type="spellEnd"/>
    </w:p>
    <w:p w:rsidR="001B7EE8" w:rsidRDefault="001B7EE8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Dariusz Prus</w:t>
      </w:r>
    </w:p>
    <w:p w:rsidR="00DE1E0F" w:rsidRDefault="00DE1E0F" w:rsidP="00DE6A8E">
      <w:pPr>
        <w:pStyle w:val="Akapitzlist"/>
        <w:numPr>
          <w:ilvl w:val="0"/>
          <w:numId w:val="1"/>
        </w:numPr>
        <w:spacing w:line="240" w:lineRule="auto"/>
        <w:jc w:val="both"/>
      </w:pPr>
      <w:r>
        <w:t>Joanna Stanisz-Cebula</w:t>
      </w:r>
    </w:p>
    <w:p w:rsidR="00096E92" w:rsidRDefault="00096E92" w:rsidP="00096E92">
      <w:pPr>
        <w:pStyle w:val="Akapitzlist"/>
        <w:spacing w:line="240" w:lineRule="auto"/>
        <w:ind w:left="1068"/>
        <w:jc w:val="both"/>
      </w:pPr>
    </w:p>
    <w:p w:rsidR="005C54D8" w:rsidRDefault="005C54D8" w:rsidP="00096E92">
      <w:pPr>
        <w:pStyle w:val="Akapitzlist"/>
        <w:spacing w:line="240" w:lineRule="auto"/>
        <w:ind w:left="1068"/>
        <w:jc w:val="both"/>
      </w:pPr>
    </w:p>
    <w:p w:rsidR="005C54D8" w:rsidRDefault="00DE1E0F" w:rsidP="004D348D">
      <w:pPr>
        <w:pStyle w:val="Akapitzlist"/>
        <w:numPr>
          <w:ilvl w:val="0"/>
          <w:numId w:val="3"/>
        </w:numPr>
        <w:jc w:val="both"/>
      </w:pPr>
      <w:r>
        <w:t xml:space="preserve">Na początku posiedzenia </w:t>
      </w:r>
      <w:r w:rsidR="00A705F8">
        <w:t>Przewodnicząca</w:t>
      </w:r>
      <w:r>
        <w:t xml:space="preserve"> PRDPP Maria </w:t>
      </w:r>
      <w:proofErr w:type="spellStart"/>
      <w:r>
        <w:t>Kopsztejn</w:t>
      </w:r>
      <w:proofErr w:type="spellEnd"/>
      <w:r w:rsidR="00A705F8">
        <w:t xml:space="preserve"> stwi</w:t>
      </w:r>
      <w:r w:rsidR="001C5C83">
        <w:t>e</w:t>
      </w:r>
      <w:r w:rsidR="00A705F8">
        <w:t>rdz</w:t>
      </w:r>
      <w:r w:rsidR="001C5C83">
        <w:t>iła</w:t>
      </w:r>
      <w:r w:rsidR="004D348D" w:rsidRPr="004D348D">
        <w:t xml:space="preserve"> quorum</w:t>
      </w:r>
      <w:r w:rsidR="004D348D">
        <w:t>-</w:t>
      </w:r>
      <w:r w:rsidR="001C5C83">
        <w:t xml:space="preserve"> w</w:t>
      </w:r>
      <w:r w:rsidR="00BA6780">
        <w:t> </w:t>
      </w:r>
      <w:r w:rsidR="001C5C83">
        <w:t>posiedzeniu uczestniczy</w:t>
      </w:r>
      <w:r w:rsidR="004D348D">
        <w:t>ło</w:t>
      </w:r>
      <w:r w:rsidR="001B7EE8">
        <w:t xml:space="preserve"> 6</w:t>
      </w:r>
      <w:r w:rsidR="001C5C83">
        <w:t xml:space="preserve"> członków</w:t>
      </w:r>
      <w:r w:rsidR="001B7EE8">
        <w:t xml:space="preserve"> (p. Anna Białek dotarła na drugą część posiedzenia, już po zaopiniowaniu projektów uchwał)</w:t>
      </w:r>
      <w:r w:rsidR="004D348D">
        <w:t xml:space="preserve">, a następnie </w:t>
      </w:r>
      <w:r w:rsidR="001C5C83">
        <w:t xml:space="preserve"> </w:t>
      </w:r>
      <w:r w:rsidR="005C54D8">
        <w:t xml:space="preserve">przedstawiła </w:t>
      </w:r>
      <w:r w:rsidR="004D348D">
        <w:t>porządek spotkania. Omówiła również protokół z poprzedniego posiedzenia, który został przez nią zatwierdzony.</w:t>
      </w:r>
    </w:p>
    <w:p w:rsidR="00096E92" w:rsidRDefault="00096E92" w:rsidP="00DE1E0F">
      <w:pPr>
        <w:pStyle w:val="Akapitzlist"/>
        <w:numPr>
          <w:ilvl w:val="0"/>
          <w:numId w:val="3"/>
        </w:numPr>
        <w:jc w:val="both"/>
      </w:pPr>
      <w:r w:rsidRPr="00096E92">
        <w:t xml:space="preserve">Podczas posiedzenia PRDPP wydała pozytywną opinię do projektu uchwały Rady Powiatu Wodzisławskiego w sprawie </w:t>
      </w:r>
      <w:r w:rsidR="001B7EE8">
        <w:t>przyjęcia „</w:t>
      </w:r>
      <w:r w:rsidR="00EC30E8">
        <w:t>S</w:t>
      </w:r>
      <w:r w:rsidR="001B7EE8">
        <w:t>trategii</w:t>
      </w:r>
      <w:r w:rsidR="00EC30E8">
        <w:t xml:space="preserve"> Rozwoju Powiatu Wodzisławskiego na lata 2015-2025”.</w:t>
      </w:r>
      <w:r>
        <w:t>(opinia</w:t>
      </w:r>
      <w:r w:rsidRPr="00096E92">
        <w:t xml:space="preserve"> nr </w:t>
      </w:r>
      <w:r w:rsidR="00EC30E8">
        <w:t>5</w:t>
      </w:r>
      <w:r w:rsidRPr="00096E92">
        <w:t>/201</w:t>
      </w:r>
      <w:r w:rsidR="004D348D">
        <w:t>5</w:t>
      </w:r>
      <w:r w:rsidRPr="00096E92">
        <w:t xml:space="preserve">,  jednogłośnie, </w:t>
      </w:r>
      <w:r w:rsidR="00EC30E8">
        <w:t>6</w:t>
      </w:r>
      <w:r w:rsidRPr="00096E92">
        <w:t xml:space="preserve"> głosów „za” wydaniem pozytywnej opinii).</w:t>
      </w:r>
    </w:p>
    <w:p w:rsidR="00EC30E8" w:rsidRPr="00096E92" w:rsidRDefault="00EC30E8" w:rsidP="00D43536">
      <w:pPr>
        <w:pStyle w:val="Akapitzlist"/>
        <w:numPr>
          <w:ilvl w:val="0"/>
          <w:numId w:val="3"/>
        </w:numPr>
        <w:jc w:val="both"/>
      </w:pPr>
      <w:r>
        <w:t xml:space="preserve">PRDPP </w:t>
      </w:r>
      <w:r w:rsidR="00D43536">
        <w:t>wydała</w:t>
      </w:r>
      <w:r>
        <w:t xml:space="preserve"> pozytywną </w:t>
      </w:r>
      <w:r w:rsidR="00D43536">
        <w:t>opinię</w:t>
      </w:r>
      <w:r>
        <w:t xml:space="preserve"> do projektu uchwały w sprawie </w:t>
      </w:r>
      <w:r w:rsidR="00D43536" w:rsidRPr="00D43536">
        <w:t>zmiany uchwały Nr XXXV/411/2009 Rady Powiatu Wodzisławskiego z dnia 25 czerwca 2009 r. w sprawie zakazu używania jednostek pływających o napędzie mechanicznym spalinowym na zbiornikach wodnych położonych w Nieboczowach-Gmina Lubomia.</w:t>
      </w:r>
      <w:r w:rsidR="00D43536">
        <w:t xml:space="preserve"> (opinia nr 6/2015, jednogłośnie, 6</w:t>
      </w:r>
      <w:r w:rsidR="00EF6D74">
        <w:t> </w:t>
      </w:r>
      <w:r w:rsidR="00D43536">
        <w:t>głosów „za” wydaniem pozytywnej opinii).</w:t>
      </w:r>
    </w:p>
    <w:p w:rsidR="00A41CB6" w:rsidRDefault="00EF6D74" w:rsidP="00E02633">
      <w:pPr>
        <w:pStyle w:val="Akapitzlist"/>
        <w:numPr>
          <w:ilvl w:val="0"/>
          <w:numId w:val="3"/>
        </w:numPr>
        <w:spacing w:line="240" w:lineRule="auto"/>
        <w:jc w:val="both"/>
      </w:pPr>
      <w:r>
        <w:t>Sekretarz Rady Barbara Jasińska-Musik przedstawiła członkom informację na temat możliwości udziału w dwudniowym szkoleniu dla Rad Działalności Pożytku Publicznego oraz o możliwości skorzystania z doradztwa w ramach projektu „Modelowe Rady Działalności Pożytku Publicznego”. Po zapoznaniu się z proponowanymi terminami szkoleń (CRIS zaproponował szkolenia w dniach pn.-wt. lub czw.-pt.) członkowie zdecydowali, iż Sekretarz ma się skontaktować z CRIS z Rybnika celem zaproponowania Radzie szkolenia w dniach piątek-sobota w czerwcu 2015. Ponadto PRDPP zdecydowała, że ze względu na udział Sekretarz Rady w pracach zespołu eksperckiego opracowującego standardy działania Rad nie będzie korzystała z doradztwa w ramach projektu „Modelowe Rady Działalności Pożytku Publicznego”</w:t>
      </w:r>
      <w:r w:rsidR="0075568F">
        <w:t>.</w:t>
      </w:r>
    </w:p>
    <w:p w:rsidR="00F87B3B" w:rsidRDefault="00A41CB6" w:rsidP="00E02633">
      <w:pPr>
        <w:pStyle w:val="Akapitzlist"/>
        <w:numPr>
          <w:ilvl w:val="0"/>
          <w:numId w:val="3"/>
        </w:numPr>
        <w:spacing w:line="240" w:lineRule="auto"/>
        <w:jc w:val="both"/>
      </w:pPr>
      <w:r>
        <w:t>Podczas posiedzenia Sekretarz omówiła również planowane zmiany do ustawy o działalności pożytku publicznego i o wolontariacie w zakresie działania</w:t>
      </w:r>
      <w:r w:rsidR="00F34937">
        <w:t xml:space="preserve"> Wojewódzkich,</w:t>
      </w:r>
      <w:r>
        <w:t xml:space="preserve"> Powiatowych i</w:t>
      </w:r>
      <w:r w:rsidR="00F34937">
        <w:t> </w:t>
      </w:r>
      <w:r>
        <w:t>Gminnych Rad Działalności Pożytku Publicznego</w:t>
      </w:r>
      <w:r w:rsidR="00EF6D74">
        <w:t xml:space="preserve"> </w:t>
      </w:r>
      <w:r>
        <w:t>oraz w zakresie pozyskiwania 1 % podatku dochodowego od osób fizycznych na rzecz organizacji mających status organizacji pożytku publicznego.</w:t>
      </w:r>
    </w:p>
    <w:p w:rsidR="00A41CB6" w:rsidRPr="00E02633" w:rsidRDefault="00A41CB6" w:rsidP="00E02633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Członkowie PRDPP wzięli udział w </w:t>
      </w:r>
      <w:r w:rsidR="00073564">
        <w:t xml:space="preserve">krótkim </w:t>
      </w:r>
      <w:r>
        <w:t>wywiadzie fokusowym na temat konsultacji prowadzonych przez Powiat Wodzisławski</w:t>
      </w:r>
      <w:r w:rsidR="00042D65">
        <w:t>- wywiad prowadziła Izabela Kaznowska z Centrum Rozwoju Inicjatyw Społecznych CRIS z Rybnika, a na spotkaniu obecna była również Martyna Piechoczek, która koordynuje realizację projektu „Razem znaczy lepiej” w ramach którego wywiad był prowadzony.</w:t>
      </w:r>
    </w:p>
    <w:p w:rsidR="00F87B3B" w:rsidRDefault="00F87B3B" w:rsidP="00F87B3B">
      <w:pPr>
        <w:spacing w:line="240" w:lineRule="auto"/>
        <w:ind w:left="360"/>
        <w:jc w:val="both"/>
        <w:rPr>
          <w:i/>
        </w:rPr>
      </w:pPr>
    </w:p>
    <w:p w:rsidR="00F87B3B" w:rsidRDefault="00F87B3B" w:rsidP="00F87B3B">
      <w:pPr>
        <w:spacing w:line="240" w:lineRule="auto"/>
        <w:ind w:left="360"/>
        <w:jc w:val="both"/>
        <w:rPr>
          <w:i/>
        </w:rPr>
      </w:pPr>
    </w:p>
    <w:p w:rsidR="009815D1" w:rsidRPr="00F87B3B" w:rsidRDefault="00C049E2" w:rsidP="00F87B3B">
      <w:pPr>
        <w:spacing w:line="240" w:lineRule="auto"/>
        <w:ind w:left="360"/>
        <w:jc w:val="both"/>
        <w:rPr>
          <w:i/>
        </w:rPr>
      </w:pPr>
      <w:r w:rsidRPr="00F87B3B">
        <w:rPr>
          <w:i/>
        </w:rPr>
        <w:t>Przygotowała: Barbara Jasińska-Musik-Sekretarz</w:t>
      </w:r>
    </w:p>
    <w:p w:rsidR="00F81604" w:rsidRPr="009742DA" w:rsidRDefault="00045AB1" w:rsidP="00F81604">
      <w:pPr>
        <w:jc w:val="right"/>
      </w:pPr>
      <w:r>
        <w:t>P</w:t>
      </w:r>
      <w:r w:rsidR="000B75C1">
        <w:t>rzewodnicząca</w:t>
      </w:r>
      <w:r w:rsidR="00F81604" w:rsidRPr="009742DA">
        <w:t xml:space="preserve"> Powiatowej Rady </w:t>
      </w:r>
    </w:p>
    <w:p w:rsidR="00F81604" w:rsidRPr="009742DA" w:rsidRDefault="00F81604" w:rsidP="00F81604">
      <w:pPr>
        <w:jc w:val="right"/>
      </w:pPr>
      <w:r w:rsidRPr="009742DA">
        <w:t>Działalności Pożytku Publicznego</w:t>
      </w:r>
    </w:p>
    <w:p w:rsidR="00F81604" w:rsidRPr="009742DA" w:rsidRDefault="009742DA" w:rsidP="00F81604">
      <w:pPr>
        <w:jc w:val="right"/>
      </w:pPr>
      <w:r w:rsidRPr="009742DA">
        <w:t>w</w:t>
      </w:r>
      <w:r w:rsidR="00F81604" w:rsidRPr="009742DA">
        <w:t xml:space="preserve"> Wodzisławiu </w:t>
      </w:r>
      <w:r w:rsidR="00973213">
        <w:t>Śląskim</w:t>
      </w:r>
    </w:p>
    <w:p w:rsidR="003A3D93" w:rsidRPr="008552D0" w:rsidRDefault="002B6D80" w:rsidP="003141EB">
      <w:pPr>
        <w:jc w:val="center"/>
        <w:rPr>
          <w:b/>
        </w:rPr>
      </w:pPr>
      <w:r w:rsidRPr="002B6D80">
        <w:t>Protokół zatwierdz</w:t>
      </w:r>
      <w:r w:rsidR="00556817">
        <w:t xml:space="preserve">ony </w:t>
      </w:r>
      <w:r w:rsidR="007E5292">
        <w:t xml:space="preserve"> 8 czerwca 2015 r. </w:t>
      </w:r>
      <w:bookmarkStart w:id="0" w:name="_GoBack"/>
      <w:bookmarkEnd w:id="0"/>
      <w:r w:rsidRPr="002B6D80">
        <w:t xml:space="preserve">                                          </w:t>
      </w:r>
      <w:r w:rsidR="003141EB">
        <w:t xml:space="preserve">              </w:t>
      </w:r>
      <w:r w:rsidR="00A76B03">
        <w:t xml:space="preserve"> </w:t>
      </w:r>
      <w:r w:rsidR="00556817">
        <w:t xml:space="preserve">       </w:t>
      </w:r>
      <w:r w:rsidRPr="002B6D80">
        <w:t xml:space="preserve"> </w:t>
      </w:r>
      <w:r w:rsidR="000B75C1" w:rsidRPr="002B6D80">
        <w:rPr>
          <w:b/>
        </w:rPr>
        <w:t xml:space="preserve">Maria </w:t>
      </w:r>
      <w:proofErr w:type="spellStart"/>
      <w:r w:rsidR="000B75C1" w:rsidRPr="002B6D80">
        <w:rPr>
          <w:b/>
        </w:rPr>
        <w:t>Kopsztejn</w:t>
      </w:r>
      <w:proofErr w:type="spellEnd"/>
    </w:p>
    <w:sectPr w:rsidR="003A3D93" w:rsidRPr="008552D0" w:rsidSect="00C049E2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28E"/>
    <w:multiLevelType w:val="hybridMultilevel"/>
    <w:tmpl w:val="B6B8216A"/>
    <w:lvl w:ilvl="0" w:tplc="9B0831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2FC"/>
    <w:multiLevelType w:val="hybridMultilevel"/>
    <w:tmpl w:val="25B8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94737"/>
    <w:multiLevelType w:val="hybridMultilevel"/>
    <w:tmpl w:val="7A70B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42D65"/>
    <w:rsid w:val="00045AB1"/>
    <w:rsid w:val="00073564"/>
    <w:rsid w:val="00096E92"/>
    <w:rsid w:val="000B75C1"/>
    <w:rsid w:val="000D237B"/>
    <w:rsid w:val="001B7EE8"/>
    <w:rsid w:val="001C5C83"/>
    <w:rsid w:val="00232BA1"/>
    <w:rsid w:val="00255550"/>
    <w:rsid w:val="002B2DC2"/>
    <w:rsid w:val="002B673A"/>
    <w:rsid w:val="002B6D80"/>
    <w:rsid w:val="003141EB"/>
    <w:rsid w:val="00351F37"/>
    <w:rsid w:val="003A3D93"/>
    <w:rsid w:val="003D08B7"/>
    <w:rsid w:val="003D27F8"/>
    <w:rsid w:val="003E01F4"/>
    <w:rsid w:val="003E1771"/>
    <w:rsid w:val="00425A22"/>
    <w:rsid w:val="0045250D"/>
    <w:rsid w:val="004D348D"/>
    <w:rsid w:val="004F11C4"/>
    <w:rsid w:val="004F69E3"/>
    <w:rsid w:val="0054277B"/>
    <w:rsid w:val="00556817"/>
    <w:rsid w:val="005C1016"/>
    <w:rsid w:val="005C54D8"/>
    <w:rsid w:val="00603DF9"/>
    <w:rsid w:val="00702936"/>
    <w:rsid w:val="00713022"/>
    <w:rsid w:val="00726D68"/>
    <w:rsid w:val="0075568F"/>
    <w:rsid w:val="0078171D"/>
    <w:rsid w:val="007E5292"/>
    <w:rsid w:val="00846FA2"/>
    <w:rsid w:val="008552D0"/>
    <w:rsid w:val="00973213"/>
    <w:rsid w:val="009742DA"/>
    <w:rsid w:val="009815D1"/>
    <w:rsid w:val="009A504E"/>
    <w:rsid w:val="00A41CB6"/>
    <w:rsid w:val="00A705F8"/>
    <w:rsid w:val="00A76B03"/>
    <w:rsid w:val="00A808DD"/>
    <w:rsid w:val="00AF59B8"/>
    <w:rsid w:val="00B36C76"/>
    <w:rsid w:val="00B715F8"/>
    <w:rsid w:val="00BA6780"/>
    <w:rsid w:val="00C049E2"/>
    <w:rsid w:val="00C65D77"/>
    <w:rsid w:val="00CA5FC2"/>
    <w:rsid w:val="00D32C84"/>
    <w:rsid w:val="00D43536"/>
    <w:rsid w:val="00DE1E0F"/>
    <w:rsid w:val="00DE6A8E"/>
    <w:rsid w:val="00E02633"/>
    <w:rsid w:val="00EC30E8"/>
    <w:rsid w:val="00EE3A41"/>
    <w:rsid w:val="00EF6D74"/>
    <w:rsid w:val="00F34937"/>
    <w:rsid w:val="00F81604"/>
    <w:rsid w:val="00F87B3B"/>
    <w:rsid w:val="00FF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6545-B06E-4DD6-8499-A2F29BF0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8</cp:revision>
  <cp:lastPrinted>2015-01-28T13:10:00Z</cp:lastPrinted>
  <dcterms:created xsi:type="dcterms:W3CDTF">2015-04-22T08:21:00Z</dcterms:created>
  <dcterms:modified xsi:type="dcterms:W3CDTF">2015-06-10T11:12:00Z</dcterms:modified>
</cp:coreProperties>
</file>