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5AA" w:rsidRDefault="007D3BA3" w:rsidP="00FF1C28">
      <w:pPr>
        <w:jc w:val="right"/>
        <w:rPr>
          <w:b/>
        </w:rPr>
      </w:pPr>
      <w:r>
        <w:rPr>
          <w:b/>
        </w:rPr>
        <w:t xml:space="preserve">Wodzisław Śląski </w:t>
      </w:r>
      <w:r w:rsidR="00FF3639">
        <w:rPr>
          <w:b/>
        </w:rPr>
        <w:t>1</w:t>
      </w:r>
      <w:r w:rsidR="00152B46">
        <w:rPr>
          <w:b/>
        </w:rPr>
        <w:t>4</w:t>
      </w:r>
      <w:r w:rsidR="0078171D">
        <w:rPr>
          <w:b/>
        </w:rPr>
        <w:t xml:space="preserve"> </w:t>
      </w:r>
      <w:r w:rsidR="00FF3639">
        <w:rPr>
          <w:b/>
        </w:rPr>
        <w:t>listopad</w:t>
      </w:r>
      <w:r w:rsidR="004A2973">
        <w:rPr>
          <w:b/>
        </w:rPr>
        <w:t xml:space="preserve"> 2013</w:t>
      </w:r>
      <w:r w:rsidR="0078171D">
        <w:rPr>
          <w:b/>
        </w:rPr>
        <w:t xml:space="preserve"> r. </w:t>
      </w:r>
    </w:p>
    <w:p w:rsidR="00F269D3" w:rsidRDefault="00025AA4" w:rsidP="00FF1C28">
      <w:pPr>
        <w:jc w:val="center"/>
        <w:rPr>
          <w:b/>
        </w:rPr>
      </w:pPr>
      <w:r>
        <w:rPr>
          <w:b/>
        </w:rPr>
        <w:t xml:space="preserve">PROTOKÓŁ NR </w:t>
      </w:r>
      <w:r w:rsidR="00152B46">
        <w:rPr>
          <w:b/>
        </w:rPr>
        <w:t>7</w:t>
      </w:r>
      <w:r w:rsidR="004A2973">
        <w:rPr>
          <w:b/>
        </w:rPr>
        <w:t>/2013</w:t>
      </w:r>
    </w:p>
    <w:p w:rsidR="0078171D" w:rsidRDefault="00152B46" w:rsidP="0078171D">
      <w:pPr>
        <w:jc w:val="both"/>
      </w:pPr>
      <w:r>
        <w:t>Jedenaste</w:t>
      </w:r>
      <w:r w:rsidR="00EA35E6">
        <w:t xml:space="preserve"> </w:t>
      </w:r>
      <w:r w:rsidR="0078171D">
        <w:t>posiedzenie Powiatowej Rady Działalności Pożytku Pu</w:t>
      </w:r>
      <w:r w:rsidR="00EC1B91">
        <w:t>blicznego w Wodzisławiu Śląskim</w:t>
      </w:r>
    </w:p>
    <w:p w:rsidR="00EC1B91" w:rsidRDefault="00B95CCD" w:rsidP="0078171D">
      <w:pPr>
        <w:jc w:val="both"/>
      </w:pPr>
      <w:r>
        <w:t xml:space="preserve"> </w:t>
      </w:r>
      <w:r w:rsidR="00152B46">
        <w:t>12</w:t>
      </w:r>
      <w:r w:rsidR="00EC1B91">
        <w:t xml:space="preserve"> </w:t>
      </w:r>
      <w:r w:rsidR="00273546">
        <w:t>listopad</w:t>
      </w:r>
      <w:r w:rsidR="00EA35E6">
        <w:t xml:space="preserve"> 2013</w:t>
      </w:r>
      <w:r w:rsidR="00EC1B91">
        <w:t xml:space="preserve"> roku  miejsce: </w:t>
      </w:r>
      <w:r w:rsidR="00FE132B">
        <w:t>biuro nr 18- Inkubator Ekonomii Społecznej Subregionu Zachodniego-Starostwo Powiatowe w Wodzisławiu Śląskim,</w:t>
      </w:r>
      <w:r w:rsidR="006E3AD7">
        <w:t xml:space="preserve"> ul. Pszowska 92,</w:t>
      </w:r>
      <w:r w:rsidR="00CB47A4">
        <w:t xml:space="preserve"> Wodzisław </w:t>
      </w:r>
      <w:r w:rsidR="00527987">
        <w:t>Śląski</w:t>
      </w:r>
    </w:p>
    <w:p w:rsidR="001B62C7" w:rsidRDefault="00FA5C4E" w:rsidP="001B62C7">
      <w:pPr>
        <w:jc w:val="both"/>
      </w:pPr>
      <w:r>
        <w:t>Obecni:</w:t>
      </w:r>
    </w:p>
    <w:p w:rsidR="00B95CCD" w:rsidRDefault="009C0FC1" w:rsidP="00FA5C4E">
      <w:pPr>
        <w:pStyle w:val="Akapitzlist"/>
        <w:numPr>
          <w:ilvl w:val="0"/>
          <w:numId w:val="1"/>
        </w:numPr>
        <w:jc w:val="both"/>
      </w:pPr>
      <w:r>
        <w:t>Anna Białek</w:t>
      </w:r>
      <w:bookmarkStart w:id="0" w:name="_GoBack"/>
      <w:bookmarkEnd w:id="0"/>
    </w:p>
    <w:p w:rsidR="009C0FC1" w:rsidRDefault="009C0FC1" w:rsidP="00FA5C4E">
      <w:pPr>
        <w:pStyle w:val="Akapitzlist"/>
        <w:numPr>
          <w:ilvl w:val="0"/>
          <w:numId w:val="1"/>
        </w:numPr>
        <w:jc w:val="both"/>
      </w:pPr>
      <w:r>
        <w:t xml:space="preserve">Krzysztof </w:t>
      </w:r>
      <w:proofErr w:type="spellStart"/>
      <w:r>
        <w:t>Dybiec</w:t>
      </w:r>
      <w:proofErr w:type="spellEnd"/>
    </w:p>
    <w:p w:rsidR="00FA5C4E" w:rsidRDefault="00FA5C4E" w:rsidP="00FA5C4E">
      <w:pPr>
        <w:pStyle w:val="Akapitzlist"/>
        <w:numPr>
          <w:ilvl w:val="0"/>
          <w:numId w:val="1"/>
        </w:numPr>
        <w:jc w:val="both"/>
      </w:pPr>
      <w:r>
        <w:t xml:space="preserve">Jasińska-Musik Barbara </w:t>
      </w:r>
    </w:p>
    <w:p w:rsidR="008736DA" w:rsidRDefault="008736DA" w:rsidP="00FF1C28">
      <w:pPr>
        <w:pStyle w:val="Akapitzlist"/>
        <w:numPr>
          <w:ilvl w:val="0"/>
          <w:numId w:val="1"/>
        </w:numPr>
        <w:jc w:val="both"/>
      </w:pPr>
      <w:r>
        <w:t>Prus Dariusz</w:t>
      </w:r>
    </w:p>
    <w:p w:rsidR="00F805AA" w:rsidRDefault="00FA5C4E" w:rsidP="00FF1C28">
      <w:pPr>
        <w:pStyle w:val="Akapitzlist"/>
        <w:numPr>
          <w:ilvl w:val="0"/>
          <w:numId w:val="1"/>
        </w:numPr>
        <w:jc w:val="both"/>
      </w:pPr>
      <w:r>
        <w:t>Skowron Arkadiusz</w:t>
      </w:r>
    </w:p>
    <w:p w:rsidR="008736DA" w:rsidRDefault="008736DA" w:rsidP="008736DA">
      <w:pPr>
        <w:pStyle w:val="Akapitzlist"/>
        <w:jc w:val="both"/>
      </w:pPr>
    </w:p>
    <w:p w:rsidR="004656E9" w:rsidRPr="00432B0A" w:rsidRDefault="00432B0A" w:rsidP="0078171D">
      <w:pPr>
        <w:jc w:val="both"/>
        <w:rPr>
          <w:b/>
          <w:u w:val="single"/>
        </w:rPr>
      </w:pPr>
      <w:r w:rsidRPr="00432B0A">
        <w:rPr>
          <w:b/>
          <w:u w:val="single"/>
        </w:rPr>
        <w:t>Przebieg spotkania:</w:t>
      </w:r>
    </w:p>
    <w:p w:rsidR="00FF1C28" w:rsidRDefault="00FF1C28" w:rsidP="00FF1C28">
      <w:pPr>
        <w:pStyle w:val="Akapitzlist"/>
        <w:numPr>
          <w:ilvl w:val="0"/>
          <w:numId w:val="3"/>
        </w:numPr>
        <w:jc w:val="both"/>
      </w:pPr>
      <w:r>
        <w:t xml:space="preserve">Rada </w:t>
      </w:r>
      <w:r w:rsidR="00202C72">
        <w:t xml:space="preserve">wydała </w:t>
      </w:r>
      <w:r w:rsidR="00A66FA8">
        <w:t xml:space="preserve">jednogłośnie </w:t>
      </w:r>
      <w:r w:rsidR="00202C72">
        <w:t>pozytywną opinię do projektu uchwały Rady Powiatu  Wodzisławskiego w sprawie</w:t>
      </w:r>
      <w:r w:rsidR="00A66FA8">
        <w:t xml:space="preserve"> </w:t>
      </w:r>
      <w:r w:rsidR="009C0FC1">
        <w:t>ustalenia rozkładu godzin pracy oraz planu dyżurów aptek ogólnodostępnych na terenie Powiatu Wodzisławskiego (opinia nr 10/2013). 5</w:t>
      </w:r>
      <w:r>
        <w:t xml:space="preserve"> głosów „za” wydaniem pozytywnej opinii do projektu uchwały. </w:t>
      </w:r>
    </w:p>
    <w:p w:rsidR="00FF1C28" w:rsidRDefault="00FF1C28" w:rsidP="00FF1C28">
      <w:pPr>
        <w:pStyle w:val="Akapitzlist"/>
        <w:numPr>
          <w:ilvl w:val="0"/>
          <w:numId w:val="3"/>
        </w:numPr>
        <w:jc w:val="both"/>
      </w:pPr>
      <w:r>
        <w:t xml:space="preserve">Rada wydała jednogłośnie pozytywną opinię do projektu uchwały Rady Powiatu  Wodzisławskiego w sprawie </w:t>
      </w:r>
      <w:r w:rsidR="009C0FC1">
        <w:t xml:space="preserve">uchwalenia „programu współpracy Powiatu Wodzisławskiego z organizacjami pozarządowymi oraz podmiotami prowadzącymi działalność pożytku publicznego na 2014 r. </w:t>
      </w:r>
      <w:r>
        <w:t xml:space="preserve">(opinia nr </w:t>
      </w:r>
      <w:r w:rsidR="009C0FC1">
        <w:t>11</w:t>
      </w:r>
      <w:r>
        <w:t>/2013).</w:t>
      </w:r>
      <w:r w:rsidRPr="00FF1C28">
        <w:t xml:space="preserve"> </w:t>
      </w:r>
      <w:r w:rsidR="00024127">
        <w:t>5</w:t>
      </w:r>
      <w:r>
        <w:t xml:space="preserve"> głosów „za” wydaniem pozytywnej opinii do projektu uchwały.</w:t>
      </w:r>
    </w:p>
    <w:p w:rsidR="00F711F8" w:rsidRDefault="006E6A0E" w:rsidP="00AC1DD5">
      <w:pPr>
        <w:pStyle w:val="Akapitzlist"/>
        <w:numPr>
          <w:ilvl w:val="0"/>
          <w:numId w:val="3"/>
        </w:numPr>
        <w:jc w:val="both"/>
      </w:pPr>
      <w:r>
        <w:t xml:space="preserve">Członkowie Powiatowej Rady Działalności Pożytku Publicznego  </w:t>
      </w:r>
      <w:r w:rsidR="009C0FC1">
        <w:t xml:space="preserve">ustalali na posiedzeniu, że na najbliższe posiedzenie PRDPP zostaną zaproszeni przedstawiciele gmin Powiatu Wodzisławskiego, którzy zajmują się współpracą z organizacjami pozarządowymi. Omówiona zostanie kwestia prowadzenia akcji promującej przekazywanie 1% podatku dochodowego od osób fizycznych na rzecz organizacji pożytku publicznego działających na terenie powiatu wodzisławskiego.  </w:t>
      </w:r>
    </w:p>
    <w:p w:rsidR="00710796" w:rsidRDefault="00710796" w:rsidP="00AC1DD5">
      <w:pPr>
        <w:jc w:val="both"/>
      </w:pPr>
    </w:p>
    <w:p w:rsidR="00710796" w:rsidRDefault="00710796" w:rsidP="00AC1DD5">
      <w:pPr>
        <w:jc w:val="both"/>
      </w:pPr>
    </w:p>
    <w:p w:rsidR="00710796" w:rsidRDefault="00710796" w:rsidP="00AC1DD5">
      <w:pPr>
        <w:jc w:val="both"/>
      </w:pPr>
    </w:p>
    <w:p w:rsidR="00710796" w:rsidRPr="00CF2A1C" w:rsidRDefault="00710796" w:rsidP="00AC1DD5">
      <w:pPr>
        <w:jc w:val="both"/>
      </w:pPr>
    </w:p>
    <w:p w:rsidR="001B05F5" w:rsidRDefault="001B05F5" w:rsidP="00A808DD">
      <w:pPr>
        <w:jc w:val="both"/>
      </w:pPr>
      <w:r>
        <w:t>Przygotowała: Barbara Jasińska-Musik-Sekretarz</w:t>
      </w:r>
    </w:p>
    <w:p w:rsidR="00F81604" w:rsidRPr="009742DA" w:rsidRDefault="00F81604" w:rsidP="00FF1C28">
      <w:pPr>
        <w:spacing w:line="240" w:lineRule="auto"/>
        <w:jc w:val="right"/>
      </w:pPr>
      <w:r w:rsidRPr="009742DA">
        <w:t xml:space="preserve">Przewodniczący Powiatowej Rady </w:t>
      </w:r>
    </w:p>
    <w:p w:rsidR="00F81604" w:rsidRPr="009742DA" w:rsidRDefault="00F81604" w:rsidP="00FF1C28">
      <w:pPr>
        <w:spacing w:line="240" w:lineRule="auto"/>
        <w:jc w:val="right"/>
      </w:pPr>
      <w:r w:rsidRPr="009742DA">
        <w:t>Działalności Pożytku Publicznego</w:t>
      </w:r>
    </w:p>
    <w:p w:rsidR="00F81604" w:rsidRPr="009742DA" w:rsidRDefault="009742DA" w:rsidP="00FF1C28">
      <w:pPr>
        <w:spacing w:line="240" w:lineRule="auto"/>
        <w:jc w:val="right"/>
      </w:pPr>
      <w:r w:rsidRPr="009742DA">
        <w:t>w</w:t>
      </w:r>
      <w:r w:rsidR="00F81604" w:rsidRPr="009742DA">
        <w:t xml:space="preserve"> Wodzisławiu </w:t>
      </w:r>
      <w:r w:rsidRPr="009742DA">
        <w:t>Śląskimi</w:t>
      </w:r>
    </w:p>
    <w:p w:rsidR="003A3D93" w:rsidRPr="00710796" w:rsidRDefault="00F81604" w:rsidP="00710796">
      <w:pPr>
        <w:spacing w:line="240" w:lineRule="auto"/>
        <w:jc w:val="right"/>
        <w:rPr>
          <w:b/>
        </w:rPr>
      </w:pPr>
      <w:r w:rsidRPr="00F81604">
        <w:rPr>
          <w:b/>
        </w:rPr>
        <w:t>Arkadiusz Skowron</w:t>
      </w:r>
    </w:p>
    <w:sectPr w:rsidR="003A3D93" w:rsidRPr="00710796" w:rsidSect="00FF1C28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66084"/>
    <w:multiLevelType w:val="hybridMultilevel"/>
    <w:tmpl w:val="91EEF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B6F44"/>
    <w:multiLevelType w:val="hybridMultilevel"/>
    <w:tmpl w:val="C35C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2187A"/>
    <w:multiLevelType w:val="hybridMultilevel"/>
    <w:tmpl w:val="4FC8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5F8"/>
    <w:rsid w:val="00024127"/>
    <w:rsid w:val="00025AA4"/>
    <w:rsid w:val="00050609"/>
    <w:rsid w:val="00096206"/>
    <w:rsid w:val="000D237B"/>
    <w:rsid w:val="00147D86"/>
    <w:rsid w:val="00152AD5"/>
    <w:rsid w:val="00152B46"/>
    <w:rsid w:val="001778A2"/>
    <w:rsid w:val="001814B9"/>
    <w:rsid w:val="001B05F5"/>
    <w:rsid w:val="001B62C7"/>
    <w:rsid w:val="00202C72"/>
    <w:rsid w:val="00273546"/>
    <w:rsid w:val="0029472F"/>
    <w:rsid w:val="002A6F91"/>
    <w:rsid w:val="002B2DC2"/>
    <w:rsid w:val="00367751"/>
    <w:rsid w:val="00394D2D"/>
    <w:rsid w:val="003A3D93"/>
    <w:rsid w:val="003B6E72"/>
    <w:rsid w:val="00432B0A"/>
    <w:rsid w:val="004656E9"/>
    <w:rsid w:val="004A2973"/>
    <w:rsid w:val="004D679B"/>
    <w:rsid w:val="004E4449"/>
    <w:rsid w:val="004F43BB"/>
    <w:rsid w:val="004F69E3"/>
    <w:rsid w:val="00527987"/>
    <w:rsid w:val="005F57A1"/>
    <w:rsid w:val="00603DF9"/>
    <w:rsid w:val="006E3AD7"/>
    <w:rsid w:val="006E6A0E"/>
    <w:rsid w:val="00710796"/>
    <w:rsid w:val="007547D5"/>
    <w:rsid w:val="0078171D"/>
    <w:rsid w:val="007D3BA3"/>
    <w:rsid w:val="008001C5"/>
    <w:rsid w:val="008159A2"/>
    <w:rsid w:val="008736DA"/>
    <w:rsid w:val="008E6B36"/>
    <w:rsid w:val="009742DA"/>
    <w:rsid w:val="009C0FC1"/>
    <w:rsid w:val="00A61380"/>
    <w:rsid w:val="00A66FA8"/>
    <w:rsid w:val="00A75759"/>
    <w:rsid w:val="00A808DD"/>
    <w:rsid w:val="00AC1DD5"/>
    <w:rsid w:val="00B13DD1"/>
    <w:rsid w:val="00B2171B"/>
    <w:rsid w:val="00B3449B"/>
    <w:rsid w:val="00B70831"/>
    <w:rsid w:val="00B715F8"/>
    <w:rsid w:val="00B95CCD"/>
    <w:rsid w:val="00C54AFE"/>
    <w:rsid w:val="00CA5FC2"/>
    <w:rsid w:val="00CB47A4"/>
    <w:rsid w:val="00CF2A1C"/>
    <w:rsid w:val="00D1633A"/>
    <w:rsid w:val="00D5587A"/>
    <w:rsid w:val="00DA25B3"/>
    <w:rsid w:val="00DB0FFB"/>
    <w:rsid w:val="00E5343C"/>
    <w:rsid w:val="00EA35E6"/>
    <w:rsid w:val="00EC1B91"/>
    <w:rsid w:val="00EF1AA7"/>
    <w:rsid w:val="00F269D3"/>
    <w:rsid w:val="00F711F8"/>
    <w:rsid w:val="00F75295"/>
    <w:rsid w:val="00F805AA"/>
    <w:rsid w:val="00F81604"/>
    <w:rsid w:val="00FA3CAD"/>
    <w:rsid w:val="00FA5C4E"/>
    <w:rsid w:val="00FE132B"/>
    <w:rsid w:val="00FF1C28"/>
    <w:rsid w:val="00FF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5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6704A-A7F1-489D-B668-BBB1FA4B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WSR</dc:creator>
  <cp:lastModifiedBy>WSR</cp:lastModifiedBy>
  <cp:revision>4</cp:revision>
  <cp:lastPrinted>2013-10-23T08:30:00Z</cp:lastPrinted>
  <dcterms:created xsi:type="dcterms:W3CDTF">2013-11-14T08:55:00Z</dcterms:created>
  <dcterms:modified xsi:type="dcterms:W3CDTF">2013-11-14T09:06:00Z</dcterms:modified>
</cp:coreProperties>
</file>