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7D3BA3" w:rsidP="00FF1C28">
      <w:pPr>
        <w:jc w:val="right"/>
        <w:rPr>
          <w:b/>
        </w:rPr>
      </w:pPr>
      <w:r>
        <w:rPr>
          <w:b/>
        </w:rPr>
        <w:t xml:space="preserve">Wodzisław Śląski </w:t>
      </w:r>
      <w:r w:rsidR="00E6549C">
        <w:rPr>
          <w:b/>
        </w:rPr>
        <w:t>5</w:t>
      </w:r>
      <w:r w:rsidR="004E1ACD">
        <w:rPr>
          <w:b/>
        </w:rPr>
        <w:t xml:space="preserve"> </w:t>
      </w:r>
      <w:r w:rsidR="00E6549C">
        <w:rPr>
          <w:b/>
        </w:rPr>
        <w:t>czerwiec</w:t>
      </w:r>
      <w:r w:rsidR="004A2973">
        <w:rPr>
          <w:b/>
        </w:rPr>
        <w:t xml:space="preserve"> 201</w:t>
      </w:r>
      <w:r w:rsidR="004E1ACD">
        <w:rPr>
          <w:b/>
        </w:rPr>
        <w:t>4</w:t>
      </w:r>
      <w:r w:rsidR="0078171D">
        <w:rPr>
          <w:b/>
        </w:rPr>
        <w:t xml:space="preserve"> r. </w:t>
      </w:r>
    </w:p>
    <w:p w:rsidR="00F269D3" w:rsidRDefault="00025AA4" w:rsidP="00FF1C28">
      <w:pPr>
        <w:jc w:val="center"/>
        <w:rPr>
          <w:b/>
        </w:rPr>
      </w:pPr>
      <w:r>
        <w:rPr>
          <w:b/>
        </w:rPr>
        <w:t xml:space="preserve">PROTOKÓŁ NR </w:t>
      </w:r>
      <w:r w:rsidR="00233D32">
        <w:rPr>
          <w:b/>
        </w:rPr>
        <w:t>5</w:t>
      </w:r>
      <w:bookmarkStart w:id="0" w:name="_GoBack"/>
      <w:bookmarkEnd w:id="0"/>
      <w:r w:rsidR="004A2973">
        <w:rPr>
          <w:b/>
        </w:rPr>
        <w:t>/201</w:t>
      </w:r>
      <w:r w:rsidR="004E1ACD">
        <w:rPr>
          <w:b/>
        </w:rPr>
        <w:t>4</w:t>
      </w:r>
    </w:p>
    <w:p w:rsidR="0078171D" w:rsidRDefault="009E38AC" w:rsidP="0078171D">
      <w:pPr>
        <w:jc w:val="both"/>
      </w:pPr>
      <w:r>
        <w:t>Osiemnast</w:t>
      </w:r>
      <w:r w:rsidR="006B6869">
        <w:t>e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C84667" w:rsidRDefault="00B95CCD" w:rsidP="001B62C7">
      <w:pPr>
        <w:jc w:val="both"/>
      </w:pPr>
      <w:r>
        <w:t xml:space="preserve"> </w:t>
      </w:r>
      <w:r w:rsidR="009E38AC">
        <w:t>5</w:t>
      </w:r>
      <w:r w:rsidR="00EC1B91">
        <w:t xml:space="preserve"> </w:t>
      </w:r>
      <w:r w:rsidR="009E38AC">
        <w:t>czerwiec</w:t>
      </w:r>
      <w:r w:rsidR="00EA35E6">
        <w:t xml:space="preserve"> 201</w:t>
      </w:r>
      <w:r w:rsidR="00BA1DE3">
        <w:t>4</w:t>
      </w:r>
      <w:r w:rsidR="008D0354">
        <w:t xml:space="preserve"> rok, miejsce: </w:t>
      </w:r>
      <w:r w:rsidR="00C55CE2">
        <w:t xml:space="preserve">biuro nr </w:t>
      </w:r>
      <w:r w:rsidR="009E38AC">
        <w:t>307-Wydział Strategii i Rozwoju Powiatu</w:t>
      </w:r>
      <w:r w:rsidR="00C55CE2">
        <w:t>-Starostwo Powiatowe w Wodzisławiu Śląskim, ul. Pszowska 92, Wodzisław Śląski</w:t>
      </w:r>
    </w:p>
    <w:p w:rsidR="008D0354" w:rsidRDefault="00FA5C4E" w:rsidP="00C55CE2">
      <w:pPr>
        <w:jc w:val="both"/>
      </w:pPr>
      <w:r>
        <w:t>Obecni:</w:t>
      </w:r>
    </w:p>
    <w:p w:rsidR="009E38AC" w:rsidRDefault="009E38AC" w:rsidP="00FA5C4E">
      <w:pPr>
        <w:pStyle w:val="Akapitzlist"/>
        <w:numPr>
          <w:ilvl w:val="0"/>
          <w:numId w:val="1"/>
        </w:numPr>
        <w:jc w:val="both"/>
      </w:pPr>
      <w:r>
        <w:t>Anna Białek</w:t>
      </w:r>
    </w:p>
    <w:p w:rsidR="008D0354" w:rsidRDefault="008D0354" w:rsidP="00FA5C4E">
      <w:pPr>
        <w:pStyle w:val="Akapitzlist"/>
        <w:numPr>
          <w:ilvl w:val="0"/>
          <w:numId w:val="1"/>
        </w:numPr>
        <w:jc w:val="both"/>
      </w:pPr>
      <w:r>
        <w:t xml:space="preserve">Marian </w:t>
      </w:r>
      <w:proofErr w:type="spellStart"/>
      <w:r>
        <w:t>Drosio</w:t>
      </w:r>
      <w:proofErr w:type="spellEnd"/>
    </w:p>
    <w:p w:rsidR="00BA1DE3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Krzysztof </w:t>
      </w:r>
      <w:proofErr w:type="spellStart"/>
      <w:r>
        <w:t>Dybiec</w:t>
      </w:r>
      <w:proofErr w:type="spellEnd"/>
    </w:p>
    <w:p w:rsidR="00C55CE2" w:rsidRDefault="00C55CE2" w:rsidP="00FA5C4E">
      <w:pPr>
        <w:pStyle w:val="Akapitzlist"/>
        <w:numPr>
          <w:ilvl w:val="0"/>
          <w:numId w:val="1"/>
        </w:numPr>
        <w:jc w:val="both"/>
      </w:pPr>
      <w:r>
        <w:t xml:space="preserve">Stanisław </w:t>
      </w:r>
      <w:proofErr w:type="spellStart"/>
      <w:r>
        <w:t>Gorzawski</w:t>
      </w:r>
      <w:proofErr w:type="spellEnd"/>
    </w:p>
    <w:p w:rsidR="006F125F" w:rsidRDefault="00BA1DE3" w:rsidP="00FA5C4E">
      <w:pPr>
        <w:pStyle w:val="Akapitzlist"/>
        <w:numPr>
          <w:ilvl w:val="0"/>
          <w:numId w:val="1"/>
        </w:numPr>
        <w:jc w:val="both"/>
      </w:pPr>
      <w:r>
        <w:t xml:space="preserve">Barbara </w:t>
      </w:r>
      <w:r w:rsidR="00FA5C4E">
        <w:t xml:space="preserve">Jasińska-Musik </w:t>
      </w:r>
    </w:p>
    <w:p w:rsidR="009E38AC" w:rsidRDefault="006F125F" w:rsidP="00C55CE2">
      <w:pPr>
        <w:pStyle w:val="Akapitzlist"/>
        <w:numPr>
          <w:ilvl w:val="0"/>
          <w:numId w:val="1"/>
        </w:numPr>
        <w:jc w:val="both"/>
      </w:pPr>
      <w:r>
        <w:t>Izabela Kalinowska</w:t>
      </w:r>
    </w:p>
    <w:p w:rsidR="008736DA" w:rsidRDefault="009E38AC" w:rsidP="00C55CE2">
      <w:pPr>
        <w:pStyle w:val="Akapitzlist"/>
        <w:numPr>
          <w:ilvl w:val="0"/>
          <w:numId w:val="1"/>
        </w:numPr>
        <w:jc w:val="both"/>
      </w:pPr>
      <w:r>
        <w:t>Donata Malińska</w:t>
      </w:r>
      <w:r w:rsidR="00FA5C4E">
        <w:t xml:space="preserve"> </w:t>
      </w:r>
    </w:p>
    <w:p w:rsidR="00C55CE2" w:rsidRDefault="00C55CE2" w:rsidP="00C55CE2">
      <w:pPr>
        <w:pStyle w:val="Akapitzlist"/>
        <w:numPr>
          <w:ilvl w:val="0"/>
          <w:numId w:val="1"/>
        </w:numPr>
        <w:jc w:val="both"/>
      </w:pPr>
      <w:r>
        <w:t>Dariusz Prus</w:t>
      </w:r>
    </w:p>
    <w:p w:rsidR="008736DA" w:rsidRDefault="006F125F" w:rsidP="00554480">
      <w:pPr>
        <w:pStyle w:val="Akapitzlist"/>
        <w:numPr>
          <w:ilvl w:val="0"/>
          <w:numId w:val="1"/>
        </w:numPr>
        <w:jc w:val="both"/>
      </w:pPr>
      <w:r>
        <w:t>Arkadiusz Skowron</w:t>
      </w:r>
    </w:p>
    <w:p w:rsidR="00E505F7" w:rsidRDefault="00E505F7" w:rsidP="009E38AC">
      <w:pPr>
        <w:ind w:left="360"/>
        <w:jc w:val="both"/>
      </w:pPr>
    </w:p>
    <w:p w:rsidR="00C84667" w:rsidRDefault="00C84667" w:rsidP="0078171D">
      <w:pPr>
        <w:jc w:val="both"/>
        <w:rPr>
          <w:b/>
          <w:u w:val="single"/>
        </w:rPr>
      </w:pPr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9E38AC" w:rsidRDefault="00C55CE2" w:rsidP="00EA7659">
      <w:pPr>
        <w:pStyle w:val="Akapitzlist"/>
        <w:numPr>
          <w:ilvl w:val="0"/>
          <w:numId w:val="3"/>
        </w:numPr>
        <w:jc w:val="both"/>
      </w:pPr>
      <w:r>
        <w:t xml:space="preserve">W posiedzeniu </w:t>
      </w:r>
      <w:r w:rsidR="00105F51">
        <w:t xml:space="preserve">Powiatowej Rady Działalności Pożytku Publicznego </w:t>
      </w:r>
      <w:r>
        <w:t>uczestniczył</w:t>
      </w:r>
      <w:r w:rsidR="009E38AC">
        <w:t xml:space="preserve">a Anna Zawadzka-Zastępca Naczelnika Wydziału Zdrowia i Polityki Społecznej, która omówiła projekt uchwały Rady Powiatu Wodzisławskiego w sprawie zmiany uchwały Nr XVI/182/2012 Rady Powiatu Wodzisławskiego z dnia 29 marca 2012 roku w sprawie nadania statutu Powiatowemu Publicznemu </w:t>
      </w:r>
      <w:r>
        <w:t xml:space="preserve"> </w:t>
      </w:r>
      <w:r w:rsidR="009E38AC">
        <w:t>Zakładowi Opieki Zdrowotnej w Rydułtowach i Wodzisławiu Śląskim z siedzibą w Wodzisławiu Śląskim. Na swoim posiedzeniu PRDPP wydała pozytywną opinię do projektu uchwały (opinia nr 9/2014, 9 głosów „</w:t>
      </w:r>
      <w:r w:rsidR="00845067">
        <w:t>za” wydaniem pozytywnej opinii).</w:t>
      </w:r>
    </w:p>
    <w:p w:rsidR="009E38AC" w:rsidRDefault="00845067" w:rsidP="00EA7659">
      <w:pPr>
        <w:pStyle w:val="Akapitzlist"/>
        <w:numPr>
          <w:ilvl w:val="0"/>
          <w:numId w:val="3"/>
        </w:numPr>
        <w:jc w:val="both"/>
      </w:pPr>
      <w:r>
        <w:t>Członkowie PRDPP  dyskutowali również na temat możliwości ewentualnego zwiększenia środków przeznaczonych na realizację przez organizacje pozarządowe zadań publicznych z</w:t>
      </w:r>
      <w:r w:rsidR="00297C5E">
        <w:t> </w:t>
      </w:r>
      <w:r>
        <w:t>zakresu ochrony i promocji zdrowia.</w:t>
      </w:r>
    </w:p>
    <w:p w:rsidR="00845067" w:rsidRDefault="00845067" w:rsidP="00845067">
      <w:pPr>
        <w:pStyle w:val="Akapitzlist"/>
        <w:numPr>
          <w:ilvl w:val="0"/>
          <w:numId w:val="3"/>
        </w:numPr>
        <w:jc w:val="both"/>
      </w:pPr>
      <w:r>
        <w:t>Podczas posiedzenia PRDPP wydała jednogłośnie pozytywną opinię do projektu uchwały Rady Powiatu Wodzisławskiego w sprawie ustalenia trybu udzielania i rozliczania dotacji z</w:t>
      </w:r>
      <w:r w:rsidR="00297C5E">
        <w:t> </w:t>
      </w:r>
      <w:r>
        <w:t>budżetu Powiatu Wodzisławskiego dla szkół i placówek niepublicznych oraz trybu i zakresu kontroli prawidłowości ich wykorzystania. (opinia nr 8/2014,  9 głosów „za” wydaniem pozytywnej opinii).</w:t>
      </w:r>
    </w:p>
    <w:p w:rsidR="00845067" w:rsidRDefault="00297C5E" w:rsidP="00EA7659">
      <w:pPr>
        <w:pStyle w:val="Akapitzlist"/>
        <w:numPr>
          <w:ilvl w:val="0"/>
          <w:numId w:val="3"/>
        </w:numPr>
        <w:jc w:val="both"/>
      </w:pPr>
      <w:r>
        <w:t xml:space="preserve">Wicestarosta Dariusz Prus omówił kwestię sporu pomiędzy Powiatem Wodzisławskim a Izbą Gospodarczą w Wodzisławiu Śląskim dotyczącego konieczności zwrotu dotacji otrzymanej przez Izbę Gospodarczą na realizację zadania publicznego z zakresu zdrowia. </w:t>
      </w:r>
    </w:p>
    <w:p w:rsidR="00E575B8" w:rsidRDefault="00E575B8" w:rsidP="00EA7659">
      <w:pPr>
        <w:pStyle w:val="Akapitzlist"/>
        <w:numPr>
          <w:ilvl w:val="0"/>
          <w:numId w:val="3"/>
        </w:numPr>
        <w:jc w:val="both"/>
      </w:pPr>
      <w:r>
        <w:t xml:space="preserve">Przewodniczący PRDPP Arkadiusz Skowron </w:t>
      </w:r>
      <w:r w:rsidR="00BB351D">
        <w:t xml:space="preserve">przedstawił informację na temat I Międzyregionalnego Forum Rad Działalności Pożytku Publicznego, które odbędzie się w dniach 12-14 czerwca 2014 roku w Katowicach oraz na temat spotkania grupy roboczej, która ma zostać utworzona w ramach projektu „Modelowe Rady Działalności Pożytku Publicznego”. Spotkanie grupy roboczej planowane jest na dni 3-4 lipca 2014 roku (miejsce nie zostało jeszcze konkretnie ustalone).  Przewodniczący zobowiązał się do przesłania </w:t>
      </w:r>
      <w:r w:rsidR="00BB351D">
        <w:lastRenderedPageBreak/>
        <w:t>zaproszeń na te dwa spotkania pocztą elektroniczną tak, aby każdy członek PRDPP mógł zapoznać się z programami spotkań.</w:t>
      </w:r>
    </w:p>
    <w:p w:rsidR="006E1225" w:rsidRDefault="00DD3204" w:rsidP="00F50D54">
      <w:pPr>
        <w:pStyle w:val="Akapitzlist"/>
        <w:numPr>
          <w:ilvl w:val="0"/>
          <w:numId w:val="3"/>
        </w:numPr>
        <w:jc w:val="both"/>
      </w:pPr>
      <w:r>
        <w:t xml:space="preserve">Podczas spotkania Sekretarz Rady Barbara Jasińska-Musik omówiła dokument </w:t>
      </w:r>
      <w:r w:rsidR="00014B30">
        <w:t>pt.: „Analiza identyfikująca standardy współpracy samorządu lokalnego z sektorem pozarządowym na obszarze powiatu wodzisławskiego”</w:t>
      </w:r>
      <w:r w:rsidR="009E761D">
        <w:t xml:space="preserve"> przygotowany przez Zygmunta </w:t>
      </w:r>
      <w:proofErr w:type="spellStart"/>
      <w:r w:rsidR="009E761D">
        <w:t>Kandorę</w:t>
      </w:r>
      <w:proofErr w:type="spellEnd"/>
      <w:r w:rsidR="006E1225">
        <w:t>. Dokument ten został przes</w:t>
      </w:r>
      <w:r w:rsidR="00014B30">
        <w:t>łany pocztą elektroniczną do członków PRDPP dnia 21 maja 2014 roku. Sekretarz PRDPP wskazała na uchybienia i nierzetelne dane wskazane w dokumencie, które dotyczą powiatu wodzisławskiego.</w:t>
      </w:r>
      <w:r w:rsidR="006E1225">
        <w:t xml:space="preserve"> Członkowie PRDPP upoważnili Sekretarz Rady do przygotowania pisma do Związku Gmin i Powiatów Subregionu Zachodniego Województwa </w:t>
      </w:r>
      <w:r w:rsidR="007910B4">
        <w:t>Śląskiego z siedzibą w Rybniku, który realizuje projekt</w:t>
      </w:r>
      <w:r w:rsidR="006E1225">
        <w:t xml:space="preserve"> "Międzysektorowa współpraca czyli wspólnota samorządowa w innym wymiarze" w celu wskazania błędów zawartych w analizie.</w:t>
      </w:r>
    </w:p>
    <w:p w:rsidR="004F1161" w:rsidRDefault="006E1225" w:rsidP="004F1161">
      <w:pPr>
        <w:pStyle w:val="Akapitzlist"/>
        <w:jc w:val="both"/>
      </w:pPr>
      <w:r>
        <w:br/>
      </w:r>
    </w:p>
    <w:p w:rsidR="001B05F5" w:rsidRDefault="001B05F5" w:rsidP="004F1161">
      <w:pPr>
        <w:jc w:val="both"/>
      </w:pPr>
      <w:r>
        <w:t>Przygotowała: Barbara Jasińska-Musik-Sekretarz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FF1C28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3A3D93" w:rsidRPr="00710796" w:rsidRDefault="00F81604" w:rsidP="00710796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</w:p>
    <w:sectPr w:rsidR="003A3D93" w:rsidRPr="00710796" w:rsidSect="00C8466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73" w:rsidRDefault="00B46573" w:rsidP="00E575B8">
      <w:pPr>
        <w:spacing w:after="0" w:line="240" w:lineRule="auto"/>
      </w:pPr>
      <w:r>
        <w:separator/>
      </w:r>
    </w:p>
  </w:endnote>
  <w:endnote w:type="continuationSeparator" w:id="0">
    <w:p w:rsidR="00B46573" w:rsidRDefault="00B46573" w:rsidP="00E5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73" w:rsidRDefault="00B46573" w:rsidP="00E575B8">
      <w:pPr>
        <w:spacing w:after="0" w:line="240" w:lineRule="auto"/>
      </w:pPr>
      <w:r>
        <w:separator/>
      </w:r>
    </w:p>
  </w:footnote>
  <w:footnote w:type="continuationSeparator" w:id="0">
    <w:p w:rsidR="00B46573" w:rsidRDefault="00B46573" w:rsidP="00E5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87A"/>
    <w:multiLevelType w:val="hybridMultilevel"/>
    <w:tmpl w:val="EB943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14B30"/>
    <w:rsid w:val="00024127"/>
    <w:rsid w:val="00025AA4"/>
    <w:rsid w:val="00036164"/>
    <w:rsid w:val="00046D80"/>
    <w:rsid w:val="00050609"/>
    <w:rsid w:val="00054EE3"/>
    <w:rsid w:val="00096206"/>
    <w:rsid w:val="000D237B"/>
    <w:rsid w:val="00105F51"/>
    <w:rsid w:val="00147D86"/>
    <w:rsid w:val="00152AD5"/>
    <w:rsid w:val="00152B46"/>
    <w:rsid w:val="00161D5A"/>
    <w:rsid w:val="001778A2"/>
    <w:rsid w:val="001814B9"/>
    <w:rsid w:val="00181EA5"/>
    <w:rsid w:val="00184DCF"/>
    <w:rsid w:val="001B05F5"/>
    <w:rsid w:val="001B0BE7"/>
    <w:rsid w:val="001B62C7"/>
    <w:rsid w:val="00202C72"/>
    <w:rsid w:val="0022518D"/>
    <w:rsid w:val="00231037"/>
    <w:rsid w:val="00233D32"/>
    <w:rsid w:val="002410C3"/>
    <w:rsid w:val="0024604A"/>
    <w:rsid w:val="00273546"/>
    <w:rsid w:val="00282CF3"/>
    <w:rsid w:val="0029472F"/>
    <w:rsid w:val="00297C5E"/>
    <w:rsid w:val="002A6F91"/>
    <w:rsid w:val="002B2DC2"/>
    <w:rsid w:val="0034714F"/>
    <w:rsid w:val="00360E54"/>
    <w:rsid w:val="00364C54"/>
    <w:rsid w:val="003659D9"/>
    <w:rsid w:val="00367751"/>
    <w:rsid w:val="00394D2D"/>
    <w:rsid w:val="003A3D93"/>
    <w:rsid w:val="003B068F"/>
    <w:rsid w:val="003B6E72"/>
    <w:rsid w:val="003D1ADA"/>
    <w:rsid w:val="00412C76"/>
    <w:rsid w:val="0043110C"/>
    <w:rsid w:val="00432B0A"/>
    <w:rsid w:val="004643D7"/>
    <w:rsid w:val="004656E9"/>
    <w:rsid w:val="004A2973"/>
    <w:rsid w:val="004D679B"/>
    <w:rsid w:val="004E1ACD"/>
    <w:rsid w:val="004E4449"/>
    <w:rsid w:val="004F1161"/>
    <w:rsid w:val="004F43BB"/>
    <w:rsid w:val="004F69E3"/>
    <w:rsid w:val="005041F3"/>
    <w:rsid w:val="00527987"/>
    <w:rsid w:val="005365DB"/>
    <w:rsid w:val="00554480"/>
    <w:rsid w:val="00580B0E"/>
    <w:rsid w:val="0059063F"/>
    <w:rsid w:val="0059759C"/>
    <w:rsid w:val="005B65A8"/>
    <w:rsid w:val="005C2D03"/>
    <w:rsid w:val="005D43E9"/>
    <w:rsid w:val="005F57A1"/>
    <w:rsid w:val="00603DF9"/>
    <w:rsid w:val="00632CFF"/>
    <w:rsid w:val="00647C56"/>
    <w:rsid w:val="0065731D"/>
    <w:rsid w:val="006B5CD3"/>
    <w:rsid w:val="006B6869"/>
    <w:rsid w:val="006E1225"/>
    <w:rsid w:val="006E3AD7"/>
    <w:rsid w:val="006E5CF3"/>
    <w:rsid w:val="006E6A0E"/>
    <w:rsid w:val="006F125F"/>
    <w:rsid w:val="006F47C4"/>
    <w:rsid w:val="00710796"/>
    <w:rsid w:val="00743849"/>
    <w:rsid w:val="007547D5"/>
    <w:rsid w:val="0078171D"/>
    <w:rsid w:val="007910B4"/>
    <w:rsid w:val="007961ED"/>
    <w:rsid w:val="007C1E09"/>
    <w:rsid w:val="007D3BA3"/>
    <w:rsid w:val="007E6749"/>
    <w:rsid w:val="008001C5"/>
    <w:rsid w:val="008159A2"/>
    <w:rsid w:val="00821147"/>
    <w:rsid w:val="00831629"/>
    <w:rsid w:val="00836B59"/>
    <w:rsid w:val="00845067"/>
    <w:rsid w:val="008736DA"/>
    <w:rsid w:val="00881D77"/>
    <w:rsid w:val="00884A01"/>
    <w:rsid w:val="008D0354"/>
    <w:rsid w:val="008E6B36"/>
    <w:rsid w:val="009742DA"/>
    <w:rsid w:val="009A3F24"/>
    <w:rsid w:val="009C0FC1"/>
    <w:rsid w:val="009E38AC"/>
    <w:rsid w:val="009E5EAA"/>
    <w:rsid w:val="009E761D"/>
    <w:rsid w:val="00A264F2"/>
    <w:rsid w:val="00A564AE"/>
    <w:rsid w:val="00A61380"/>
    <w:rsid w:val="00A66FA8"/>
    <w:rsid w:val="00A75759"/>
    <w:rsid w:val="00A80686"/>
    <w:rsid w:val="00A808DD"/>
    <w:rsid w:val="00AC1DD5"/>
    <w:rsid w:val="00B13DD1"/>
    <w:rsid w:val="00B14A2A"/>
    <w:rsid w:val="00B2171B"/>
    <w:rsid w:val="00B25154"/>
    <w:rsid w:val="00B30FFA"/>
    <w:rsid w:val="00B3449B"/>
    <w:rsid w:val="00B360BA"/>
    <w:rsid w:val="00B46573"/>
    <w:rsid w:val="00B53011"/>
    <w:rsid w:val="00B67E72"/>
    <w:rsid w:val="00B70831"/>
    <w:rsid w:val="00B715F8"/>
    <w:rsid w:val="00B75F8B"/>
    <w:rsid w:val="00B84210"/>
    <w:rsid w:val="00B95CCD"/>
    <w:rsid w:val="00BA1DE3"/>
    <w:rsid w:val="00BB351D"/>
    <w:rsid w:val="00C11DC1"/>
    <w:rsid w:val="00C31520"/>
    <w:rsid w:val="00C54AFE"/>
    <w:rsid w:val="00C55CE2"/>
    <w:rsid w:val="00C82BB3"/>
    <w:rsid w:val="00C84667"/>
    <w:rsid w:val="00CA5FC2"/>
    <w:rsid w:val="00CB47A4"/>
    <w:rsid w:val="00CC3ED8"/>
    <w:rsid w:val="00CF2A1C"/>
    <w:rsid w:val="00D1633A"/>
    <w:rsid w:val="00D2620C"/>
    <w:rsid w:val="00D31191"/>
    <w:rsid w:val="00D31395"/>
    <w:rsid w:val="00D5587A"/>
    <w:rsid w:val="00DA25B3"/>
    <w:rsid w:val="00DB0FFB"/>
    <w:rsid w:val="00DD3204"/>
    <w:rsid w:val="00E07541"/>
    <w:rsid w:val="00E505F7"/>
    <w:rsid w:val="00E5343C"/>
    <w:rsid w:val="00E575B8"/>
    <w:rsid w:val="00E6549C"/>
    <w:rsid w:val="00EA35E6"/>
    <w:rsid w:val="00EA7659"/>
    <w:rsid w:val="00EB2349"/>
    <w:rsid w:val="00EC1B91"/>
    <w:rsid w:val="00ED6376"/>
    <w:rsid w:val="00ED7074"/>
    <w:rsid w:val="00EE637E"/>
    <w:rsid w:val="00EF0BF4"/>
    <w:rsid w:val="00EF1AA7"/>
    <w:rsid w:val="00F04916"/>
    <w:rsid w:val="00F269D3"/>
    <w:rsid w:val="00F27A5F"/>
    <w:rsid w:val="00F50D54"/>
    <w:rsid w:val="00F711F8"/>
    <w:rsid w:val="00F75295"/>
    <w:rsid w:val="00F805AA"/>
    <w:rsid w:val="00F81604"/>
    <w:rsid w:val="00FA3CAD"/>
    <w:rsid w:val="00FA5C4E"/>
    <w:rsid w:val="00FB177F"/>
    <w:rsid w:val="00FB6736"/>
    <w:rsid w:val="00FD064F"/>
    <w:rsid w:val="00FE132B"/>
    <w:rsid w:val="00FF1C2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C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5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2C7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60E0-88F7-4BDA-8A55-9F79F0BE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29</cp:revision>
  <cp:lastPrinted>2014-07-18T07:34:00Z</cp:lastPrinted>
  <dcterms:created xsi:type="dcterms:W3CDTF">2014-06-05T15:13:00Z</dcterms:created>
  <dcterms:modified xsi:type="dcterms:W3CDTF">2014-07-22T07:34:00Z</dcterms:modified>
</cp:coreProperties>
</file>