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6937C7" w:rsidP="0016792B">
      <w:pPr>
        <w:jc w:val="center"/>
        <w:rPr>
          <w:b/>
        </w:rPr>
      </w:pPr>
      <w:r>
        <w:rPr>
          <w:b/>
        </w:rPr>
        <w:t>OPINIA NR 2</w:t>
      </w:r>
      <w:r w:rsidR="0016792B" w:rsidRPr="0016792B">
        <w:rPr>
          <w:b/>
        </w:rPr>
        <w:t>/2012</w:t>
      </w:r>
    </w:p>
    <w:p w:rsidR="0016792B" w:rsidRDefault="006937C7" w:rsidP="0016792B">
      <w:pPr>
        <w:jc w:val="center"/>
        <w:rPr>
          <w:b/>
        </w:rPr>
      </w:pPr>
      <w:r>
        <w:rPr>
          <w:b/>
        </w:rPr>
        <w:t>Z DNIA 18</w:t>
      </w:r>
      <w:r w:rsidR="0016792B" w:rsidRPr="0016792B">
        <w:rPr>
          <w:b/>
        </w:rPr>
        <w:t>.10.2012</w:t>
      </w:r>
    </w:p>
    <w:p w:rsidR="0016792B" w:rsidRDefault="0016792B" w:rsidP="0016792B">
      <w:pPr>
        <w:jc w:val="center"/>
        <w:rPr>
          <w:b/>
        </w:rPr>
      </w:pPr>
    </w:p>
    <w:p w:rsidR="0016792B" w:rsidRDefault="0016792B" w:rsidP="0016792B">
      <w:pPr>
        <w:jc w:val="both"/>
      </w:pPr>
      <w:r>
        <w:t xml:space="preserve">Powiatowa Rada Działalności Pożytku Publicznego w Wodzisławiu Śląskim pozytywnie opiniuje projekt uchwały Rady Powiatu Wodzisławskiego w sprawie: </w:t>
      </w:r>
      <w:r w:rsidR="00366297">
        <w:t>uchwalenia „Programu współpracy Powiatu Wodzisławskiego z organizacjami pozarządowymi oraz podmiotami prowadzącymi działalność pożytku publicznego na 2013 rok”</w:t>
      </w:r>
    </w:p>
    <w:p w:rsidR="0016792B" w:rsidRDefault="0016792B" w:rsidP="0016792B">
      <w:pPr>
        <w:jc w:val="both"/>
      </w:pPr>
    </w:p>
    <w:p w:rsidR="0016792B" w:rsidRDefault="00366297" w:rsidP="0016792B">
      <w:pPr>
        <w:jc w:val="both"/>
        <w:rPr>
          <w:b/>
        </w:rPr>
      </w:pPr>
      <w:r>
        <w:rPr>
          <w:b/>
        </w:rPr>
        <w:t>Opinia podjęta pozytywnie: 6</w:t>
      </w:r>
      <w:r w:rsidR="0016792B" w:rsidRPr="0016792B">
        <w:rPr>
          <w:b/>
        </w:rPr>
        <w:t xml:space="preserve"> głosów „za”</w:t>
      </w:r>
      <w:r>
        <w:rPr>
          <w:b/>
        </w:rPr>
        <w:t>, 1 głos „wstrzymujący”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366297"/>
    <w:rsid w:val="005E034D"/>
    <w:rsid w:val="006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dcterms:created xsi:type="dcterms:W3CDTF">2012-10-18T09:50:00Z</dcterms:created>
  <dcterms:modified xsi:type="dcterms:W3CDTF">2012-11-07T12:42:00Z</dcterms:modified>
</cp:coreProperties>
</file>