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8" w:rsidRPr="00CF0691" w:rsidRDefault="00F24348" w:rsidP="00F24348">
      <w:pPr>
        <w:pStyle w:val="NormalnyWeb"/>
        <w:spacing w:after="0"/>
        <w:jc w:val="center"/>
        <w:rPr>
          <w:color w:val="0000FF"/>
        </w:rPr>
      </w:pPr>
      <w:r w:rsidRPr="00CF0691">
        <w:rPr>
          <w:b/>
          <w:bCs/>
          <w:color w:val="0000FF"/>
          <w:sz w:val="27"/>
          <w:szCs w:val="27"/>
        </w:rPr>
        <w:t xml:space="preserve">WYKAZ ŚWIADCZENIODAWCÓW ŚWIADCZĄCYCH USŁUGI </w:t>
      </w:r>
      <w:r w:rsidRPr="00CF0691">
        <w:rPr>
          <w:b/>
          <w:bCs/>
          <w:color w:val="0000FF"/>
          <w:sz w:val="27"/>
          <w:szCs w:val="27"/>
        </w:rPr>
        <w:br/>
        <w:t xml:space="preserve">W ZAKRESIE: </w:t>
      </w:r>
      <w:r w:rsidR="000A362D">
        <w:rPr>
          <w:b/>
          <w:bCs/>
          <w:color w:val="0000FF"/>
          <w:sz w:val="27"/>
          <w:szCs w:val="27"/>
          <w:u w:val="single"/>
        </w:rPr>
        <w:t>NOCNEJ I Ś</w:t>
      </w:r>
      <w:r w:rsidRPr="00CF0691">
        <w:rPr>
          <w:b/>
          <w:bCs/>
          <w:color w:val="0000FF"/>
          <w:sz w:val="27"/>
          <w:szCs w:val="27"/>
          <w:u w:val="single"/>
        </w:rPr>
        <w:t>WIĄTECZNEJ OPIEKI ZDROWOTNEJ</w:t>
      </w:r>
    </w:p>
    <w:p w:rsidR="00F24348" w:rsidRPr="00A824F5" w:rsidRDefault="00F24348" w:rsidP="00A824F5">
      <w:pPr>
        <w:pStyle w:val="NormalnyWeb"/>
        <w:spacing w:after="0"/>
        <w:jc w:val="center"/>
        <w:rPr>
          <w:b/>
          <w:bCs/>
          <w:color w:val="0000FF"/>
          <w:sz w:val="27"/>
          <w:szCs w:val="27"/>
          <w:u w:val="single"/>
        </w:rPr>
      </w:pPr>
      <w:r w:rsidRPr="00CF0691">
        <w:rPr>
          <w:b/>
          <w:bCs/>
          <w:color w:val="0000FF"/>
          <w:sz w:val="27"/>
          <w:szCs w:val="27"/>
          <w:u w:val="single"/>
        </w:rPr>
        <w:t>DLA MIESZKAŃCÓW POWIATU WODZISŁAWSKIEGO</w:t>
      </w:r>
      <w:r w:rsidR="00A824F5">
        <w:rPr>
          <w:b/>
          <w:bCs/>
          <w:color w:val="0000FF"/>
          <w:sz w:val="27"/>
          <w:szCs w:val="27"/>
          <w:u w:val="single"/>
        </w:rPr>
        <w:t xml:space="preserve"> W RAMACH UMÓW Z NFZ NA ROK 2018</w:t>
      </w:r>
      <w:bookmarkStart w:id="0" w:name="_GoBack"/>
      <w:bookmarkEnd w:id="0"/>
      <w:r w:rsidRPr="00CF0691">
        <w:rPr>
          <w:b/>
          <w:bCs/>
          <w:color w:val="0000FF"/>
          <w:sz w:val="27"/>
          <w:szCs w:val="27"/>
          <w:u w:val="single"/>
        </w:rPr>
        <w:t>.</w:t>
      </w:r>
    </w:p>
    <w:p w:rsidR="00F24348" w:rsidRPr="00CF0691" w:rsidRDefault="00F24348" w:rsidP="00F24348">
      <w:pPr>
        <w:pStyle w:val="NormalnyWeb"/>
        <w:spacing w:after="0"/>
        <w:rPr>
          <w:color w:val="0000FF"/>
        </w:rPr>
      </w:pPr>
    </w:p>
    <w:p w:rsidR="00F24348" w:rsidRDefault="00A824F5" w:rsidP="00F2434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(sporządzono w dniu 07.02.2018</w:t>
      </w:r>
      <w:r w:rsidR="00F24348">
        <w:rPr>
          <w:sz w:val="22"/>
          <w:szCs w:val="22"/>
        </w:rPr>
        <w:t>r. na podstawie informacji umieszczonych na stronie internetowej NFZ Katowice – „Gdzie się leczyć” )</w:t>
      </w:r>
    </w:p>
    <w:p w:rsidR="00F24348" w:rsidRDefault="00F24348" w:rsidP="00F24348">
      <w:pPr>
        <w:pStyle w:val="NormalnyWeb"/>
        <w:spacing w:after="0"/>
      </w:pPr>
    </w:p>
    <w:p w:rsidR="00F24348" w:rsidRDefault="00F24348" w:rsidP="00F24348">
      <w:pPr>
        <w:pStyle w:val="NormalnyWeb"/>
        <w:spacing w:after="0"/>
      </w:pPr>
      <w:r>
        <w:rPr>
          <w:b/>
          <w:bCs/>
          <w:i/>
          <w:iCs/>
          <w:u w:val="single"/>
        </w:rPr>
        <w:t xml:space="preserve">Powiatowy Publiczny Zakład Opieki Zdrowotnej w Rydułtowach i Wodzisławiu Śląskim </w:t>
      </w:r>
      <w:r>
        <w:rPr>
          <w:b/>
          <w:bCs/>
          <w:i/>
          <w:iCs/>
          <w:u w:val="single"/>
        </w:rPr>
        <w:br/>
        <w:t>z siedzibą w Wodzisławiu Śląskim:</w:t>
      </w:r>
    </w:p>
    <w:p w:rsidR="00F24348" w:rsidRDefault="00F24348" w:rsidP="00F24348">
      <w:pPr>
        <w:pStyle w:val="NormalnyWeb"/>
        <w:spacing w:after="0"/>
      </w:pP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r w:rsidRPr="00875B2E">
        <w:rPr>
          <w:sz w:val="20"/>
          <w:szCs w:val="20"/>
        </w:rPr>
        <w:t>1)</w:t>
      </w:r>
      <w:r w:rsidR="00875B2E">
        <w:rPr>
          <w:sz w:val="20"/>
          <w:szCs w:val="20"/>
        </w:rPr>
        <w:t xml:space="preserve"> </w:t>
      </w:r>
      <w:r w:rsidRPr="00875B2E">
        <w:rPr>
          <w:sz w:val="20"/>
          <w:szCs w:val="20"/>
        </w:rPr>
        <w:t xml:space="preserve"> Szpital w Rydułtowach </w:t>
      </w: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r w:rsidRPr="00875B2E">
        <w:rPr>
          <w:sz w:val="20"/>
          <w:szCs w:val="20"/>
        </w:rPr>
        <w:t xml:space="preserve">  </w:t>
      </w:r>
      <w:r w:rsidR="00875B2E">
        <w:rPr>
          <w:sz w:val="20"/>
          <w:szCs w:val="20"/>
        </w:rPr>
        <w:t xml:space="preserve"> </w:t>
      </w:r>
      <w:r w:rsidRPr="00875B2E">
        <w:rPr>
          <w:sz w:val="20"/>
          <w:szCs w:val="20"/>
        </w:rPr>
        <w:t xml:space="preserve">  44–283 Rydułtowy, ul. Plebiscytowa 47                                      </w:t>
      </w:r>
      <w:r w:rsidR="00DB50BD" w:rsidRPr="00875B2E">
        <w:rPr>
          <w:sz w:val="20"/>
          <w:szCs w:val="20"/>
        </w:rPr>
        <w:t xml:space="preserve">           </w:t>
      </w:r>
      <w:r w:rsidR="00875B2E">
        <w:rPr>
          <w:sz w:val="20"/>
          <w:szCs w:val="20"/>
        </w:rPr>
        <w:t xml:space="preserve">                          </w:t>
      </w:r>
      <w:r w:rsidR="00DB50BD" w:rsidRPr="00875B2E">
        <w:rPr>
          <w:sz w:val="20"/>
          <w:szCs w:val="20"/>
        </w:rPr>
        <w:t xml:space="preserve">  </w:t>
      </w:r>
      <w:r w:rsidR="00061BFD">
        <w:rPr>
          <w:sz w:val="20"/>
          <w:szCs w:val="20"/>
        </w:rPr>
        <w:t xml:space="preserve"> </w:t>
      </w:r>
      <w:r w:rsidR="00DB50BD" w:rsidRPr="00875B2E">
        <w:rPr>
          <w:sz w:val="20"/>
          <w:szCs w:val="20"/>
        </w:rPr>
        <w:t xml:space="preserve">  tel. 32   45925</w:t>
      </w:r>
      <w:r w:rsidRPr="00875B2E">
        <w:rPr>
          <w:sz w:val="20"/>
          <w:szCs w:val="20"/>
        </w:rPr>
        <w:t>46</w:t>
      </w:r>
    </w:p>
    <w:p w:rsidR="00F24348" w:rsidRPr="00875B2E" w:rsidRDefault="00F24348" w:rsidP="00F24348">
      <w:pPr>
        <w:pStyle w:val="NormalnyWeb"/>
        <w:spacing w:after="0"/>
        <w:rPr>
          <w:sz w:val="20"/>
          <w:szCs w:val="20"/>
        </w:rPr>
      </w:pP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r w:rsidRPr="00875B2E">
        <w:rPr>
          <w:sz w:val="20"/>
          <w:szCs w:val="20"/>
        </w:rPr>
        <w:t>2)</w:t>
      </w:r>
      <w:r w:rsidR="00875B2E">
        <w:rPr>
          <w:sz w:val="20"/>
          <w:szCs w:val="20"/>
        </w:rPr>
        <w:t xml:space="preserve">  </w:t>
      </w:r>
      <w:r w:rsidRPr="00875B2E">
        <w:rPr>
          <w:sz w:val="20"/>
          <w:szCs w:val="20"/>
        </w:rPr>
        <w:t xml:space="preserve">Szpital w Wodzisławiu Śląskim </w:t>
      </w: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r w:rsidRPr="00875B2E">
        <w:rPr>
          <w:sz w:val="20"/>
          <w:szCs w:val="20"/>
        </w:rPr>
        <w:t xml:space="preserve">   </w:t>
      </w:r>
      <w:r w:rsidR="00875B2E">
        <w:rPr>
          <w:sz w:val="20"/>
          <w:szCs w:val="20"/>
        </w:rPr>
        <w:t xml:space="preserve"> </w:t>
      </w:r>
      <w:r w:rsidRPr="00875B2E">
        <w:rPr>
          <w:sz w:val="20"/>
          <w:szCs w:val="20"/>
        </w:rPr>
        <w:t xml:space="preserve"> 44–300 Wodzisław Śląski, ul. 26 Marca 51                                  </w:t>
      </w:r>
      <w:r w:rsidR="00DB50BD" w:rsidRPr="00875B2E">
        <w:rPr>
          <w:sz w:val="20"/>
          <w:szCs w:val="20"/>
        </w:rPr>
        <w:t xml:space="preserve">           </w:t>
      </w:r>
      <w:r w:rsidR="00875B2E">
        <w:rPr>
          <w:sz w:val="20"/>
          <w:szCs w:val="20"/>
        </w:rPr>
        <w:t xml:space="preserve">                        </w:t>
      </w:r>
      <w:r w:rsidR="00DB50BD" w:rsidRPr="00875B2E">
        <w:rPr>
          <w:sz w:val="20"/>
          <w:szCs w:val="20"/>
        </w:rPr>
        <w:t xml:space="preserve">      tel. 32   45918</w:t>
      </w:r>
      <w:r w:rsidRPr="00875B2E">
        <w:rPr>
          <w:sz w:val="20"/>
          <w:szCs w:val="20"/>
        </w:rPr>
        <w:t>23</w:t>
      </w:r>
    </w:p>
    <w:p w:rsidR="00F24348" w:rsidRPr="00875B2E" w:rsidRDefault="00F24348" w:rsidP="00F24348">
      <w:pPr>
        <w:rPr>
          <w:sz w:val="20"/>
          <w:szCs w:val="20"/>
        </w:rPr>
      </w:pPr>
    </w:p>
    <w:p w:rsidR="001A5C02" w:rsidRDefault="001A5C02"/>
    <w:sectPr w:rsidR="001A5C02" w:rsidSect="003E44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8"/>
    <w:rsid w:val="00061BFD"/>
    <w:rsid w:val="000A362D"/>
    <w:rsid w:val="001A5C02"/>
    <w:rsid w:val="00746EEF"/>
    <w:rsid w:val="00875B2E"/>
    <w:rsid w:val="00A824F5"/>
    <w:rsid w:val="00C13948"/>
    <w:rsid w:val="00CF0691"/>
    <w:rsid w:val="00DB50BD"/>
    <w:rsid w:val="00F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A51D-B21B-4C44-A47A-3E1B6E6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434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16</cp:revision>
  <cp:lastPrinted>2017-03-07T07:30:00Z</cp:lastPrinted>
  <dcterms:created xsi:type="dcterms:W3CDTF">2016-03-03T15:11:00Z</dcterms:created>
  <dcterms:modified xsi:type="dcterms:W3CDTF">2018-02-07T13:17:00Z</dcterms:modified>
</cp:coreProperties>
</file>